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BC" w:rsidRPr="001D2578" w:rsidRDefault="00E132BC" w:rsidP="001D2578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bookmarkStart w:id="0" w:name="_GoBack"/>
      <w:bookmarkEnd w:id="0"/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Результаты муниципального этапа всероссийской олимпиады школьников в 2024-2025 учебном году!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Биология: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Вагина А., 9 класс (победитель). Учитель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Хатмуллина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Е.В. 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Физическая культура: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Уфимцева П., 9а класс (призёр), Шамсутдинова К., 8а класс (призёр). Учителя Соловьёв А.Б., Нечепуренко А.В.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Астрономия: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Перевозчиков А., 9б класс (призёр). Учитель Петрякова Л.Л.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Мировая художественная культура (искусство):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Музыкант В., 7 класс (призёр),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Лутфуллоева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З., Гаврилова П., 8 класс (победители), Холкина А.,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Нагорнов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М., 8 класс (призёры), Вагина А., 9 класс (победитель),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Шарпилова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В., 10 класс (призёр). Учитель Соколова О.В.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Труд (технология). Информационная безопасность: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Атлякина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В., 7б класс (призёр). Учителя Иванова М.Н., Вахрушев С.И.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Итальянский язык: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Гаврилова П., 8б класс (победитель),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Дроженко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П., 8б класс (призёр). Учитель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Тулуспаева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А.М.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Право: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Лисевская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А., 11 класс (призёр). Учитель Табашникова Ю.В.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Английский язык: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Ерохина Д., 9 класс, победитель (учитель Суслова А.В.), Натальина Е., призер (учитель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Прокопец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Н.В.),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Юлдашбаева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Э., призер (учитель Баева Л.В.). Консультант Титова Е.А.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ОБЖ: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Вагина А., 9 класс, победитель, Ерохина Д., 9 класс, призёр. Учителя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Хатмуллина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Е.В., Табашникова Ю.В., Соловьёв А.Б.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Обществознание: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lastRenderedPageBreak/>
        <w:t>Лисевская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А., 11 класс,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Лутфуллоева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З., 8 класс, Кислякова А., 7 класс, призёры (учитель Табашникова Ю.В.).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История: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Вагина А., 9 класс, победитель,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Лисевская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А., 11 класс, призёр (учитель Табашникова Ю.В.).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Литература: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Камалова В.,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Крайкова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В., Юрченко Ж., 10 класс, призёры (учитель Гусева Е.Н.),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Лутфуллоева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З., 8 класс за 9 класс! призёр, Давыдова П., Суворова К., 8 класс, победители, Холкина Н., 8 класс, призёр (учитель Герасименко О.Н.), Вагина А., 9 класс, победитель (учитель Болдырева Г.Н.).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Русский язык: </w:t>
      </w:r>
    </w:p>
    <w:p w:rsidR="00E132BC" w:rsidRPr="001D2578" w:rsidRDefault="00E132BC" w:rsidP="001D2578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8"/>
          <w:szCs w:val="28"/>
        </w:rPr>
      </w:pP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Щагина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Е.,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Лисевская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А., Ушакова С., 11 класс, призёры (учитель Демьянова И.В.),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Кашковская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Е.,. победитель, Морозова Е., Камалова В., 10 класс, призёры (учитель Гусева Е.Н.),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Лутфуллоева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З., 8 класс, победитель (учитель Герасименко О.Н.), Шереметьева С., 8 класс, призёр (учитель Демьянова И.В.), Музыкант В., 7 класс, призёр (учитель Акиньшина Е.В.). Консультант </w:t>
      </w:r>
      <w:proofErr w:type="spellStart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Сергейчик</w:t>
      </w:r>
      <w:proofErr w:type="spellEnd"/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Л.В.</w:t>
      </w:r>
    </w:p>
    <w:p w:rsidR="00E132BC" w:rsidRDefault="00E132BC" w:rsidP="00E1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78" w:rsidRPr="001D2578" w:rsidRDefault="001D2578" w:rsidP="001D2578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Всего 42</w:t>
      </w:r>
      <w:r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победителя </w:t>
      </w:r>
      <w:r w:rsidRPr="001D2578">
        <w:rPr>
          <w:rFonts w:ascii="Malgun Gothic Semilight" w:eastAsia="Malgun Gothic Semilight" w:hAnsi="Malgun Gothic Semilight" w:cs="Malgun Gothic Semilight"/>
          <w:sz w:val="28"/>
          <w:szCs w:val="28"/>
        </w:rPr>
        <w:t>и призёра!</w:t>
      </w:r>
    </w:p>
    <w:p w:rsidR="00E132BC" w:rsidRPr="001D2578" w:rsidRDefault="00E132BC" w:rsidP="00E132BC">
      <w:pPr>
        <w:spacing w:after="0" w:line="240" w:lineRule="auto"/>
        <w:rPr>
          <w:rFonts w:ascii="Malgun Gothic Semilight" w:eastAsia="Malgun Gothic Semilight" w:hAnsi="Malgun Gothic Semilight" w:cs="Malgun Gothic Semilight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32BC" w:rsidRPr="001D2578" w:rsidTr="00E132BC">
        <w:tc>
          <w:tcPr>
            <w:tcW w:w="4672" w:type="dxa"/>
          </w:tcPr>
          <w:p w:rsidR="00E132BC" w:rsidRPr="001D2578" w:rsidRDefault="00E132BC" w:rsidP="00E132BC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1D2578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победители</w:t>
            </w:r>
          </w:p>
        </w:tc>
        <w:tc>
          <w:tcPr>
            <w:tcW w:w="4673" w:type="dxa"/>
          </w:tcPr>
          <w:p w:rsidR="00E132BC" w:rsidRPr="001D2578" w:rsidRDefault="00E132BC" w:rsidP="00E132BC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1D2578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призёры</w:t>
            </w:r>
          </w:p>
        </w:tc>
      </w:tr>
      <w:tr w:rsidR="00E132BC" w:rsidRPr="001D2578" w:rsidTr="00E132BC">
        <w:tc>
          <w:tcPr>
            <w:tcW w:w="4672" w:type="dxa"/>
          </w:tcPr>
          <w:p w:rsidR="00E132BC" w:rsidRPr="001D2578" w:rsidRDefault="00E132BC" w:rsidP="00E132BC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1D2578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13</w:t>
            </w:r>
          </w:p>
        </w:tc>
        <w:tc>
          <w:tcPr>
            <w:tcW w:w="4673" w:type="dxa"/>
          </w:tcPr>
          <w:p w:rsidR="00E132BC" w:rsidRPr="001D2578" w:rsidRDefault="001D2578" w:rsidP="00E132BC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1D2578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29</w:t>
            </w:r>
          </w:p>
        </w:tc>
      </w:tr>
    </w:tbl>
    <w:p w:rsidR="001D2578" w:rsidRPr="001D2578" w:rsidRDefault="001D2578" w:rsidP="001D2578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sz w:val="28"/>
          <w:szCs w:val="28"/>
        </w:rPr>
        <w:t>Желаем удачи на региональном этапе всероссийской олимпиады школьников  в 2025 году!</w:t>
      </w:r>
    </w:p>
    <w:sectPr w:rsidR="001D2578" w:rsidRPr="001D2578" w:rsidSect="00E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56"/>
    <w:rsid w:val="00034F94"/>
    <w:rsid w:val="001D2578"/>
    <w:rsid w:val="003B5569"/>
    <w:rsid w:val="005246F1"/>
    <w:rsid w:val="00584331"/>
    <w:rsid w:val="00721A4D"/>
    <w:rsid w:val="007E1D4D"/>
    <w:rsid w:val="008B6056"/>
    <w:rsid w:val="0099662D"/>
    <w:rsid w:val="00AE0EE5"/>
    <w:rsid w:val="00D03959"/>
    <w:rsid w:val="00E132BC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B10E-9932-40DE-8360-887C2B00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6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2D3F"/>
    <w:rPr>
      <w:color w:val="0000FF"/>
      <w:u w:val="single"/>
    </w:rPr>
  </w:style>
  <w:style w:type="table" w:styleId="a6">
    <w:name w:val="Table Grid"/>
    <w:basedOn w:val="a1"/>
    <w:uiPriority w:val="39"/>
    <w:rsid w:val="00E1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9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62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7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3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6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60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8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2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5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2024-11-12T06:19:00Z</cp:lastPrinted>
  <dcterms:created xsi:type="dcterms:W3CDTF">2025-03-27T08:50:00Z</dcterms:created>
  <dcterms:modified xsi:type="dcterms:W3CDTF">2025-03-27T08:50:00Z</dcterms:modified>
</cp:coreProperties>
</file>